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C0" w:rsidRDefault="00DC13C0" w:rsidP="00DC13C0">
      <w:pPr>
        <w:spacing w:after="264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7030A0"/>
          <w:sz w:val="40"/>
          <w:szCs w:val="40"/>
        </w:rPr>
      </w:pPr>
      <w:r w:rsidRPr="00DC13C0">
        <w:rPr>
          <w:rFonts w:ascii="inherit" w:eastAsia="Times New Roman" w:hAnsi="inherit" w:cs="Times New Roman"/>
          <w:b/>
          <w:bCs/>
          <w:color w:val="7030A0"/>
          <w:sz w:val="40"/>
          <w:szCs w:val="40"/>
        </w:rPr>
        <w:t>Советы логопеда родителям: игры для дома во время карантина.</w:t>
      </w:r>
    </w:p>
    <w:p w:rsidR="00DC13C0" w:rsidRDefault="00DC13C0" w:rsidP="00DC13C0">
      <w:pPr>
        <w:spacing w:after="264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Сейчас у многих взрослых появилась необходимость работать в домашних условиях.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этом дети тоже находятся дома, рядом. Вот несколько игр папам и мамам с пользой занять ребенка, только для этого нужно немного творчества, фантазии и чувства юмора.</w:t>
      </w:r>
    </w:p>
    <w:p w:rsidR="003B097B" w:rsidRPr="00DC13C0" w:rsidRDefault="003B097B" w:rsidP="00DC13C0">
      <w:pPr>
        <w:spacing w:after="264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Развитие мелкой моторики.</w:t>
      </w:r>
    </w:p>
    <w:p w:rsidR="003B097B" w:rsidRPr="00DC13C0" w:rsidRDefault="003B097B" w:rsidP="003B0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Раскрашивать раскраски (распечатки и книжки).</w:t>
      </w:r>
    </w:p>
    <w:p w:rsidR="003B097B" w:rsidRPr="00DC13C0" w:rsidRDefault="003B097B" w:rsidP="003B0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Рисов</w:t>
      </w:r>
      <w:r w:rsidR="00DC13C0">
        <w:rPr>
          <w:rFonts w:ascii="Times New Roman" w:eastAsia="Times New Roman" w:hAnsi="Times New Roman" w:cs="Times New Roman"/>
          <w:sz w:val="28"/>
          <w:szCs w:val="28"/>
        </w:rPr>
        <w:t>ать одновременно на одном листе двумя руками.</w:t>
      </w:r>
    </w:p>
    <w:p w:rsidR="003B097B" w:rsidRPr="00DC13C0" w:rsidRDefault="003B097B" w:rsidP="003B0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Рисовать зубной щеткой.</w:t>
      </w:r>
    </w:p>
    <w:p w:rsidR="003B097B" w:rsidRPr="00DC13C0" w:rsidRDefault="003B097B" w:rsidP="003B0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Рисовать ладонями (ставить отпечатки пальцев и дорисовывать детали).</w:t>
      </w:r>
    </w:p>
    <w:p w:rsidR="003B097B" w:rsidRPr="00DC13C0" w:rsidRDefault="003B097B" w:rsidP="003B0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Рисовать с закрытыми глазами.</w:t>
      </w:r>
    </w:p>
    <w:p w:rsidR="003B097B" w:rsidRPr="00DC13C0" w:rsidRDefault="003B097B" w:rsidP="003B0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Выкладывать рисунки нитками.</w:t>
      </w:r>
    </w:p>
    <w:p w:rsidR="003B097B" w:rsidRPr="00DC13C0" w:rsidRDefault="003B097B" w:rsidP="003B0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Делать игрушки из втулок от туалетной бумаги.</w:t>
      </w:r>
    </w:p>
    <w:p w:rsidR="003B097B" w:rsidRPr="00DC13C0" w:rsidRDefault="003B097B" w:rsidP="003B0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«Обрывная аппликация» — вначале на мелкие кусочки руками рвется или цветная бумага, или листки из журналов, затем из обрывков делается коллаж.</w:t>
      </w:r>
    </w:p>
    <w:p w:rsidR="003B097B" w:rsidRPr="00DC13C0" w:rsidRDefault="003B097B" w:rsidP="003B0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 xml:space="preserve">Играть в цвет дня. </w:t>
      </w:r>
      <w:proofErr w:type="gramStart"/>
      <w:r w:rsidRPr="00DC13C0">
        <w:rPr>
          <w:rFonts w:ascii="Times New Roman" w:eastAsia="Times New Roman" w:hAnsi="Times New Roman" w:cs="Times New Roman"/>
          <w:sz w:val="28"/>
          <w:szCs w:val="28"/>
        </w:rPr>
        <w:t>Каждый день недели назвать «своим цветом», например, понедельник — красный, вторник — оранжевый, среда — желтый и т. д. по цветам радуги.</w:t>
      </w:r>
      <w:proofErr w:type="gramEnd"/>
      <w:r w:rsidRPr="00DC13C0">
        <w:rPr>
          <w:rFonts w:ascii="Times New Roman" w:eastAsia="Times New Roman" w:hAnsi="Times New Roman" w:cs="Times New Roman"/>
          <w:sz w:val="28"/>
          <w:szCs w:val="28"/>
        </w:rPr>
        <w:t xml:space="preserve"> Каждый день надевать одежду или какую-то деталь одежды определенного цвета, попробовать найти продукты такого цвета, или время от времени кричать, например, «красный» — и нужно быстро дотронуться до предмета этого цвета.</w:t>
      </w:r>
    </w:p>
    <w:p w:rsidR="003B097B" w:rsidRPr="00DC13C0" w:rsidRDefault="00DC13C0" w:rsidP="00DC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Различные конструкторы, мозаики,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97B" w:rsidRPr="00DC13C0" w:rsidRDefault="003B097B" w:rsidP="00DC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Шашки, шахматы, домино.</w:t>
      </w:r>
    </w:p>
    <w:p w:rsidR="003B097B" w:rsidRPr="00DC13C0" w:rsidRDefault="003B097B" w:rsidP="003B0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13C0">
        <w:rPr>
          <w:rFonts w:ascii="Times New Roman" w:eastAsia="Times New Roman" w:hAnsi="Times New Roman" w:cs="Times New Roman"/>
          <w:sz w:val="28"/>
          <w:szCs w:val="28"/>
        </w:rPr>
        <w:t>Домашний</w:t>
      </w:r>
      <w:proofErr w:type="gramEnd"/>
      <w:r w:rsidRPr="00DC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13C0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DC13C0">
        <w:rPr>
          <w:rFonts w:ascii="Times New Roman" w:eastAsia="Times New Roman" w:hAnsi="Times New Roman" w:cs="Times New Roman"/>
          <w:sz w:val="28"/>
          <w:szCs w:val="28"/>
        </w:rPr>
        <w:t>, поиски сокровищ.</w:t>
      </w:r>
    </w:p>
    <w:p w:rsidR="00A86C91" w:rsidRPr="00A86C91" w:rsidRDefault="003B097B" w:rsidP="00A86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Перемещаться по комнате с закрытыми глазами, ориентируясь только на команды партнера по игре. Можно говорить — «вправо», «влево», «прямо». А можно молча — прикасаясь к правому, левому плечу, спине.</w:t>
      </w:r>
    </w:p>
    <w:p w:rsidR="00A86C91" w:rsidRPr="00C50031" w:rsidRDefault="00A86C91" w:rsidP="00A86C91">
      <w:pPr>
        <w:spacing w:after="240" w:line="312" w:lineRule="atLeast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C50031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Тактильные (сенсорные) игры.</w:t>
      </w:r>
    </w:p>
    <w:p w:rsidR="00A86C91" w:rsidRPr="00C50031" w:rsidRDefault="00A86C91" w:rsidP="00A86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031">
        <w:rPr>
          <w:rFonts w:ascii="Times New Roman" w:eastAsia="Times New Roman" w:hAnsi="Times New Roman" w:cs="Times New Roman"/>
          <w:sz w:val="28"/>
          <w:szCs w:val="28"/>
        </w:rPr>
        <w:t>Узнавать предметы на ощупь. Эту игру любят и взрослые дети.</w:t>
      </w:r>
    </w:p>
    <w:p w:rsidR="00A86C91" w:rsidRPr="00C50031" w:rsidRDefault="00A86C91" w:rsidP="00A86C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031">
        <w:rPr>
          <w:rFonts w:ascii="Times New Roman" w:eastAsia="Times New Roman" w:hAnsi="Times New Roman" w:cs="Times New Roman"/>
          <w:sz w:val="28"/>
          <w:szCs w:val="28"/>
        </w:rPr>
        <w:t>Можно предлагать различать продукты на вкус, специи и продукты — по аромату.</w:t>
      </w:r>
    </w:p>
    <w:p w:rsidR="00A86C91" w:rsidRPr="00C50031" w:rsidRDefault="00A86C91" w:rsidP="00A86C91">
      <w:pPr>
        <w:spacing w:after="240" w:line="312" w:lineRule="atLeast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C50031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Игры на развитие слухового внимания, фонематического слуха.</w:t>
      </w:r>
    </w:p>
    <w:p w:rsidR="00A86C91" w:rsidRPr="00DC13C0" w:rsidRDefault="00A86C91" w:rsidP="00A86C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Слушать тишину.</w:t>
      </w:r>
    </w:p>
    <w:p w:rsidR="00A86C91" w:rsidRPr="00DC13C0" w:rsidRDefault="00A86C91" w:rsidP="00A86C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lastRenderedPageBreak/>
        <w:t>Закрыть глаза и различить как можно больше звуков.</w:t>
      </w:r>
      <w:r w:rsidR="002D3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3C0">
        <w:rPr>
          <w:rFonts w:ascii="Times New Roman" w:eastAsia="Times New Roman" w:hAnsi="Times New Roman" w:cs="Times New Roman"/>
          <w:sz w:val="28"/>
          <w:szCs w:val="28"/>
        </w:rPr>
        <w:t>(«Кто сказал?», «</w:t>
      </w:r>
      <w:proofErr w:type="gramStart"/>
      <w:r w:rsidR="002D3D2D">
        <w:rPr>
          <w:rFonts w:ascii="Times New Roman" w:eastAsia="Times New Roman" w:hAnsi="Times New Roman" w:cs="Times New Roman"/>
          <w:sz w:val="28"/>
          <w:szCs w:val="28"/>
        </w:rPr>
        <w:t>Звук</w:t>
      </w:r>
      <w:proofErr w:type="gramEnd"/>
      <w:r w:rsidR="002D3D2D">
        <w:rPr>
          <w:rFonts w:ascii="Times New Roman" w:eastAsia="Times New Roman" w:hAnsi="Times New Roman" w:cs="Times New Roman"/>
          <w:sz w:val="28"/>
          <w:szCs w:val="28"/>
        </w:rPr>
        <w:t xml:space="preserve"> какого предмета звучал?» Наприме</w:t>
      </w:r>
      <w:r w:rsidRPr="00DC13C0">
        <w:rPr>
          <w:rFonts w:ascii="Times New Roman" w:eastAsia="Times New Roman" w:hAnsi="Times New Roman" w:cs="Times New Roman"/>
          <w:sz w:val="28"/>
          <w:szCs w:val="28"/>
        </w:rPr>
        <w:t>р: шуршание бумаги, стук по стеклу и др.</w:t>
      </w:r>
    </w:p>
    <w:p w:rsidR="00A86C91" w:rsidRPr="00DC13C0" w:rsidRDefault="00A86C91" w:rsidP="00A86C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С закрытыми глазами угадывать, по какому предмету ударили (ложкой, карандашом).</w:t>
      </w:r>
    </w:p>
    <w:p w:rsidR="00A86C91" w:rsidRPr="00DC13C0" w:rsidRDefault="00A86C91" w:rsidP="00A86C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Ловить звук (звуки, которые есть в речи ребёнка)</w:t>
      </w:r>
    </w:p>
    <w:p w:rsidR="00A86C91" w:rsidRPr="00C50031" w:rsidRDefault="00A86C91" w:rsidP="00A86C91">
      <w:pPr>
        <w:spacing w:after="240" w:line="312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C50031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Игры на развитие дыхания.</w:t>
      </w:r>
    </w:p>
    <w:p w:rsidR="00A86C91" w:rsidRPr="00DC13C0" w:rsidRDefault="00A86C91" w:rsidP="00A86C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Мыльные пузыри.</w:t>
      </w:r>
    </w:p>
    <w:p w:rsidR="00A86C91" w:rsidRPr="00DC13C0" w:rsidRDefault="00A86C91" w:rsidP="00A86C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13C0">
        <w:rPr>
          <w:rFonts w:ascii="Times New Roman" w:eastAsia="Times New Roman" w:hAnsi="Times New Roman" w:cs="Times New Roman"/>
          <w:sz w:val="28"/>
          <w:szCs w:val="28"/>
        </w:rPr>
        <w:t>Аэробол</w:t>
      </w:r>
      <w:proofErr w:type="spellEnd"/>
      <w:r w:rsidRPr="00DC13C0">
        <w:rPr>
          <w:rFonts w:ascii="Times New Roman" w:eastAsia="Times New Roman" w:hAnsi="Times New Roman" w:cs="Times New Roman"/>
          <w:sz w:val="28"/>
          <w:szCs w:val="28"/>
        </w:rPr>
        <w:t>. Дуем на обертки из-под конфет (или передавая друг другу, или, «задувая» голы).</w:t>
      </w:r>
    </w:p>
    <w:p w:rsidR="00A86C91" w:rsidRPr="00DC13C0" w:rsidRDefault="00A86C91" w:rsidP="00A86C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Стараться поддерживать в воздухе легкий предмет — например, перо.</w:t>
      </w:r>
    </w:p>
    <w:p w:rsidR="00A86C91" w:rsidRPr="002D3D2D" w:rsidRDefault="00A86C91" w:rsidP="00A86C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 xml:space="preserve">Через широкие </w:t>
      </w:r>
      <w:proofErr w:type="spellStart"/>
      <w:r w:rsidRPr="00DC13C0">
        <w:rPr>
          <w:rFonts w:ascii="Times New Roman" w:eastAsia="Times New Roman" w:hAnsi="Times New Roman" w:cs="Times New Roman"/>
          <w:sz w:val="28"/>
          <w:szCs w:val="28"/>
        </w:rPr>
        <w:t>коктейльные</w:t>
      </w:r>
      <w:proofErr w:type="spellEnd"/>
      <w:r w:rsidRPr="00DC13C0">
        <w:rPr>
          <w:rFonts w:ascii="Times New Roman" w:eastAsia="Times New Roman" w:hAnsi="Times New Roman" w:cs="Times New Roman"/>
          <w:sz w:val="28"/>
          <w:szCs w:val="28"/>
        </w:rPr>
        <w:t xml:space="preserve"> трубочки дуть на шарик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бумаги — попадать им в «цель», с помощью той же трубочки и стакана с водой устроить </w:t>
      </w:r>
      <w:r w:rsidRPr="002D3D2D">
        <w:rPr>
          <w:rFonts w:ascii="Times New Roman" w:eastAsia="Times New Roman" w:hAnsi="Times New Roman" w:cs="Times New Roman"/>
          <w:i/>
          <w:sz w:val="28"/>
          <w:szCs w:val="28"/>
        </w:rPr>
        <w:t>«бурю в стакане».</w:t>
      </w:r>
    </w:p>
    <w:p w:rsidR="003B097B" w:rsidRPr="00DC13C0" w:rsidRDefault="003B097B" w:rsidP="003B097B">
      <w:pPr>
        <w:spacing w:after="240" w:line="31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proofErr w:type="gramStart"/>
      <w:r w:rsidRPr="00DC13C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Речевые игры</w:t>
      </w:r>
      <w:r w:rsidRPr="00DC13C0">
        <w:rPr>
          <w:rFonts w:ascii="Times New Roman" w:eastAsia="Times New Roman" w:hAnsi="Times New Roman" w:cs="Times New Roman"/>
          <w:sz w:val="28"/>
          <w:szCs w:val="28"/>
        </w:rPr>
        <w:br/>
        <w:t>(Все дети умеют правильно произносить звуки:</w:t>
      </w:r>
      <w:proofErr w:type="gramEnd"/>
      <w:r w:rsidRPr="00DC13C0">
        <w:rPr>
          <w:rFonts w:ascii="Times New Roman" w:eastAsia="Times New Roman" w:hAnsi="Times New Roman" w:cs="Times New Roman"/>
          <w:sz w:val="28"/>
          <w:szCs w:val="28"/>
        </w:rPr>
        <w:t xml:space="preserve"> М, </w:t>
      </w:r>
      <w:proofErr w:type="gramStart"/>
      <w:r w:rsidRPr="00DC13C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C13C0">
        <w:rPr>
          <w:rFonts w:ascii="Times New Roman" w:eastAsia="Times New Roman" w:hAnsi="Times New Roman" w:cs="Times New Roman"/>
          <w:sz w:val="28"/>
          <w:szCs w:val="28"/>
        </w:rPr>
        <w:t>, Б, Т, Д, К, Г, Х, В, Ф – закрепляем их в речи).</w:t>
      </w:r>
    </w:p>
    <w:p w:rsidR="003B097B" w:rsidRPr="00DC13C0" w:rsidRDefault="003B097B" w:rsidP="003B0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Учить каждый день одно новое слово. Можно сделать рисунок этого слова.</w:t>
      </w:r>
    </w:p>
    <w:p w:rsidR="003B097B" w:rsidRPr="00DC13C0" w:rsidRDefault="00C50031" w:rsidP="003B0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Петь, можно сочинять песенки (например, как это делал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B097B" w:rsidRPr="00DC13C0" w:rsidRDefault="003B097B" w:rsidP="003B0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3C0">
        <w:rPr>
          <w:rFonts w:ascii="Times New Roman" w:eastAsia="Times New Roman" w:hAnsi="Times New Roman" w:cs="Times New Roman"/>
          <w:sz w:val="28"/>
          <w:szCs w:val="28"/>
        </w:rPr>
        <w:t>Говорить скороговорки. Заучивать короткие стихи.</w:t>
      </w:r>
    </w:p>
    <w:p w:rsidR="0045762B" w:rsidRDefault="003B097B" w:rsidP="00457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13C0">
        <w:rPr>
          <w:rFonts w:ascii="Times New Roman" w:eastAsia="Times New Roman" w:hAnsi="Times New Roman" w:cs="Times New Roman"/>
          <w:sz w:val="28"/>
          <w:szCs w:val="28"/>
        </w:rPr>
        <w:t>Играть в «Угадай предмет» (часть тела, транспорт), задавая вопросы, на которые можно от</w:t>
      </w:r>
      <w:r w:rsidR="00C50031">
        <w:rPr>
          <w:rFonts w:ascii="Times New Roman" w:eastAsia="Times New Roman" w:hAnsi="Times New Roman" w:cs="Times New Roman"/>
          <w:sz w:val="28"/>
          <w:szCs w:val="28"/>
        </w:rPr>
        <w:t>ветить только</w:t>
      </w:r>
      <w:r w:rsidR="00CD52A9">
        <w:rPr>
          <w:rFonts w:ascii="Times New Roman" w:eastAsia="Times New Roman" w:hAnsi="Times New Roman" w:cs="Times New Roman"/>
          <w:sz w:val="28"/>
          <w:szCs w:val="28"/>
        </w:rPr>
        <w:t xml:space="preserve"> «да» или «нет», в игру </w:t>
      </w:r>
      <w:r w:rsidR="00C50031">
        <w:rPr>
          <w:rFonts w:ascii="Times New Roman" w:eastAsia="Times New Roman" w:hAnsi="Times New Roman" w:cs="Times New Roman"/>
          <w:sz w:val="28"/>
          <w:szCs w:val="28"/>
        </w:rPr>
        <w:t>«Крокодил»</w:t>
      </w:r>
      <w:r w:rsidR="00CD52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45762B" w:rsidRDefault="0045762B" w:rsidP="00457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62B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45762B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Ребусы</w:t>
      </w:r>
      <w:r w:rsidRPr="0045762B">
        <w:rPr>
          <w:rFonts w:ascii="Times New Roman" w:eastAsia="Times New Roman" w:hAnsi="Times New Roman" w:cs="Times New Roman"/>
          <w:color w:val="303030"/>
          <w:sz w:val="28"/>
          <w:szCs w:val="28"/>
        </w:rPr>
        <w:t>. Распечатываем из интернета листы с ребусами и разгадываем их вместе с ребенком.</w:t>
      </w:r>
    </w:p>
    <w:p w:rsidR="0045762B" w:rsidRPr="0045762B" w:rsidRDefault="0045762B" w:rsidP="00457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5762B">
        <w:rPr>
          <w:rFonts w:ascii="Times New Roman" w:eastAsia="Times New Roman" w:hAnsi="Times New Roman" w:cs="Times New Roman"/>
          <w:color w:val="303030"/>
          <w:sz w:val="28"/>
          <w:szCs w:val="28"/>
        </w:rPr>
        <w:drawing>
          <wp:inline distT="0" distB="0" distL="0" distR="0">
            <wp:extent cx="1859280" cy="2735580"/>
            <wp:effectExtent l="19050" t="0" r="7620" b="0"/>
            <wp:docPr id="21" name="Рисунок 33" descr="https://novye-multiki.ru/wp-content/uploads/2020/03/rebus-768x108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novye-multiki.ru/wp-content/uploads/2020/03/rebus-768x108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62B">
        <w:rPr>
          <w:rFonts w:ascii="Times New Roman" w:eastAsia="Times New Roman" w:hAnsi="Times New Roman" w:cs="Times New Roman"/>
          <w:noProof/>
          <w:color w:val="DD5533"/>
          <w:sz w:val="24"/>
          <w:szCs w:val="24"/>
        </w:rPr>
        <w:t xml:space="preserve"> </w:t>
      </w:r>
      <w:r w:rsidRPr="0045762B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1859280" cy="2735580"/>
            <wp:effectExtent l="19050" t="0" r="7620" b="0"/>
            <wp:docPr id="22" name="Рисунок 36" descr="https://novye-multiki.ru/wp-content/uploads/2020/03/rebus4-768x108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novye-multiki.ru/wp-content/uploads/2020/03/rebus4-768x108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91" w:rsidRPr="00A86C91" w:rsidRDefault="0045762B" w:rsidP="00A86C91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right="192"/>
        <w:rPr>
          <w:rFonts w:ascii="Times New Roman" w:eastAsia="Times New Roman" w:hAnsi="Times New Roman" w:cs="Times New Roman"/>
          <w:sz w:val="28"/>
          <w:szCs w:val="28"/>
        </w:rPr>
      </w:pPr>
      <w:r w:rsidRPr="004576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Игры в слова</w:t>
      </w:r>
      <w:r w:rsidRPr="0045762B">
        <w:rPr>
          <w:rFonts w:ascii="Times New Roman" w:eastAsia="Times New Roman" w:hAnsi="Times New Roman" w:cs="Times New Roman"/>
          <w:sz w:val="28"/>
          <w:szCs w:val="28"/>
        </w:rPr>
        <w:t xml:space="preserve">. Если у вас есть пластиковые буквы алфавита, то используйте их. Если таких букв нет, нарисуйте карточки с буквами. Теперь составьте любое слово, дайте ребенку буквы из этого слова, и попросите составить. В свою очередь ребенок может загадывать слова вам. </w:t>
      </w:r>
    </w:p>
    <w:p w:rsidR="00A86C91" w:rsidRDefault="0045762B" w:rsidP="00A86C91">
      <w:pPr>
        <w:pStyle w:val="a7"/>
        <w:spacing w:before="100" w:beforeAutospacing="1" w:after="100" w:afterAutospacing="1" w:line="240" w:lineRule="auto"/>
        <w:ind w:right="192"/>
        <w:rPr>
          <w:rFonts w:ascii="Times New Roman" w:eastAsia="Times New Roman" w:hAnsi="Times New Roman" w:cs="Times New Roman"/>
          <w:sz w:val="28"/>
          <w:szCs w:val="28"/>
        </w:rPr>
      </w:pPr>
      <w:r w:rsidRPr="0045762B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2381250" cy="2373286"/>
            <wp:effectExtent l="19050" t="0" r="0" b="0"/>
            <wp:docPr id="24" name="Рисунок 53" descr="https://novye-multiki.ru/wp-content/uploads/2020/03/buk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novye-multiki.ru/wp-content/uploads/2020/03/bukv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35" cy="237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91" w:rsidRPr="00A86C91" w:rsidRDefault="00A86C91" w:rsidP="00A86C91">
      <w:pPr>
        <w:pStyle w:val="a7"/>
        <w:numPr>
          <w:ilvl w:val="0"/>
          <w:numId w:val="2"/>
        </w:num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C9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«Города, реки, растения»</w:t>
      </w:r>
      <w:r w:rsidRPr="00A86C91">
        <w:rPr>
          <w:rFonts w:ascii="Times New Roman" w:eastAsia="Times New Roman" w:hAnsi="Times New Roman" w:cs="Times New Roman"/>
          <w:sz w:val="28"/>
          <w:szCs w:val="28"/>
        </w:rPr>
        <w:t>. Полезная игра, которая подходит для де</w:t>
      </w:r>
      <w:r>
        <w:rPr>
          <w:rFonts w:ascii="Times New Roman" w:eastAsia="Times New Roman" w:hAnsi="Times New Roman" w:cs="Times New Roman"/>
          <w:sz w:val="28"/>
          <w:szCs w:val="28"/>
        </w:rPr>
        <w:t>тей, умеющих писать, но и для дошкольников, которые еще не умеют, она тоже подойдет.  Конечно же, помощь взрослых здесь очень пригодится!</w:t>
      </w:r>
      <w:r w:rsidRPr="00A86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2A9">
        <w:rPr>
          <w:rFonts w:ascii="Times New Roman" w:eastAsia="Times New Roman" w:hAnsi="Times New Roman" w:cs="Times New Roman"/>
          <w:sz w:val="28"/>
          <w:szCs w:val="28"/>
        </w:rPr>
        <w:t xml:space="preserve">(Ребенок называет, а взрослый помогает написать это слово). </w:t>
      </w:r>
      <w:r w:rsidRPr="00A86C91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на листке бумаги рисует табличку. </w:t>
      </w:r>
      <w:r>
        <w:rPr>
          <w:rFonts w:ascii="Times New Roman" w:eastAsia="Times New Roman" w:hAnsi="Times New Roman" w:cs="Times New Roman"/>
          <w:sz w:val="28"/>
          <w:szCs w:val="28"/>
        </w:rPr>
        <w:t>В «шапке» таблички указываются н</w:t>
      </w:r>
      <w:r w:rsidRPr="00A86C91">
        <w:rPr>
          <w:rFonts w:ascii="Times New Roman" w:eastAsia="Times New Roman" w:hAnsi="Times New Roman" w:cs="Times New Roman"/>
          <w:sz w:val="28"/>
          <w:szCs w:val="28"/>
        </w:rPr>
        <w:t xml:space="preserve">азвания колонок: </w:t>
      </w:r>
      <w:proofErr w:type="gramStart"/>
      <w:r w:rsidRPr="00A86C91">
        <w:rPr>
          <w:rFonts w:ascii="Times New Roman" w:eastAsia="Times New Roman" w:hAnsi="Times New Roman" w:cs="Times New Roman"/>
          <w:sz w:val="28"/>
          <w:szCs w:val="28"/>
        </w:rPr>
        <w:t>Города, Реки, Растения, Животные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(домашние и дикие)</w:t>
      </w:r>
      <w:r w:rsidRPr="00A86C91">
        <w:rPr>
          <w:rFonts w:ascii="Times New Roman" w:eastAsia="Times New Roman" w:hAnsi="Times New Roman" w:cs="Times New Roman"/>
          <w:sz w:val="28"/>
          <w:szCs w:val="28"/>
        </w:rPr>
        <w:t>, Страна, Мужско</w:t>
      </w:r>
      <w:r>
        <w:rPr>
          <w:rFonts w:ascii="Times New Roman" w:eastAsia="Times New Roman" w:hAnsi="Times New Roman" w:cs="Times New Roman"/>
          <w:sz w:val="28"/>
          <w:szCs w:val="28"/>
        </w:rPr>
        <w:t>е имя, Женское имя, Блюдо, Очки, Транспорт, Деревья т.д.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C91">
        <w:rPr>
          <w:rFonts w:ascii="Times New Roman" w:eastAsia="Times New Roman" w:hAnsi="Times New Roman" w:cs="Times New Roman"/>
          <w:sz w:val="28"/>
          <w:szCs w:val="28"/>
        </w:rPr>
        <w:t xml:space="preserve"> Названия колонок </w:t>
      </w:r>
      <w:r>
        <w:rPr>
          <w:rFonts w:ascii="Times New Roman" w:eastAsia="Times New Roman" w:hAnsi="Times New Roman" w:cs="Times New Roman"/>
          <w:sz w:val="28"/>
          <w:szCs w:val="28"/>
        </w:rPr>
        <w:t>могут быть самыми разными. Таким образом, можно закрепить пройденные лексические темы.</w:t>
      </w:r>
      <w:r w:rsidRPr="00A86C91">
        <w:rPr>
          <w:rFonts w:ascii="Times New Roman" w:eastAsia="Times New Roman" w:hAnsi="Times New Roman" w:cs="Times New Roman"/>
          <w:sz w:val="28"/>
          <w:szCs w:val="28"/>
        </w:rPr>
        <w:t xml:space="preserve"> Теперь игроки пишут в каждую колону слово на загаданную букву, а затем считают очки.</w:t>
      </w:r>
    </w:p>
    <w:p w:rsidR="00A86C91" w:rsidRDefault="00A86C91" w:rsidP="00DA609C">
      <w:pPr>
        <w:pStyle w:val="a7"/>
        <w:spacing w:before="100" w:beforeAutospacing="1" w:after="100" w:afterAutospacing="1" w:line="240" w:lineRule="auto"/>
        <w:ind w:right="192"/>
        <w:rPr>
          <w:rFonts w:ascii="Times New Roman" w:eastAsia="Times New Roman" w:hAnsi="Times New Roman" w:cs="Times New Roman"/>
          <w:sz w:val="28"/>
          <w:szCs w:val="28"/>
        </w:rPr>
      </w:pPr>
      <w:r w:rsidRPr="00A86C91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3440430" cy="1623262"/>
            <wp:effectExtent l="19050" t="0" r="7620" b="0"/>
            <wp:docPr id="26" name="Рисунок 55" descr="https://novye-multiki.ru/wp-content/uploads/2020/03/go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novye-multiki.ru/wp-content/uploads/2020/03/gorod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202" cy="162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9C" w:rsidRDefault="00DA609C" w:rsidP="00DA609C">
      <w:pPr>
        <w:pStyle w:val="a7"/>
        <w:spacing w:before="100" w:beforeAutospacing="1" w:after="100" w:afterAutospacing="1" w:line="240" w:lineRule="auto"/>
        <w:ind w:right="192"/>
        <w:rPr>
          <w:rFonts w:ascii="Times New Roman" w:eastAsia="Times New Roman" w:hAnsi="Times New Roman" w:cs="Times New Roman"/>
          <w:sz w:val="28"/>
          <w:szCs w:val="28"/>
        </w:rPr>
      </w:pPr>
    </w:p>
    <w:p w:rsidR="00A86C91" w:rsidRDefault="00A86C91" w:rsidP="00D42968">
      <w:pPr>
        <w:pStyle w:val="a7"/>
        <w:numPr>
          <w:ilvl w:val="0"/>
          <w:numId w:val="2"/>
        </w:numPr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A86C91">
        <w:rPr>
          <w:rFonts w:ascii="&amp;quot" w:eastAsia="Times New Roman" w:hAnsi="&amp;quot" w:cs="Times New Roman"/>
          <w:b/>
          <w:bCs/>
          <w:color w:val="303030"/>
          <w:sz w:val="20"/>
        </w:rPr>
        <w:t>«</w:t>
      </w:r>
      <w:r w:rsidR="00D4296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Учим </w:t>
      </w:r>
      <w:r w:rsidR="00DA609C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буквы и слоги</w:t>
      </w:r>
      <w:r w:rsidRPr="00A86C9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»</w:t>
      </w:r>
      <w:r w:rsidR="00DA609C">
        <w:rPr>
          <w:rFonts w:ascii="Times New Roman" w:eastAsia="Times New Roman" w:hAnsi="Times New Roman" w:cs="Times New Roman"/>
          <w:color w:val="303030"/>
          <w:sz w:val="28"/>
          <w:szCs w:val="28"/>
        </w:rPr>
        <w:t>. Игра для детей</w:t>
      </w:r>
      <w:r w:rsidR="00D42968">
        <w:rPr>
          <w:rFonts w:ascii="Times New Roman" w:eastAsia="Times New Roman" w:hAnsi="Times New Roman" w:cs="Times New Roman"/>
          <w:color w:val="303030"/>
          <w:sz w:val="28"/>
          <w:szCs w:val="28"/>
        </w:rPr>
        <w:t>, которые  только учат буквы, но и для детей постарше, которые уже учатся читать.</w:t>
      </w:r>
      <w:r w:rsidR="00D42968" w:rsidRPr="00D4296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D4296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Нестирающимся маркером </w:t>
      </w:r>
      <w:r w:rsidR="00D4296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напишите на разных кубиках буквы, можно слоги и даже слова. </w:t>
      </w:r>
      <w:r w:rsidRPr="00D42968">
        <w:rPr>
          <w:rFonts w:ascii="Times New Roman" w:eastAsia="Times New Roman" w:hAnsi="Times New Roman" w:cs="Times New Roman"/>
          <w:color w:val="303030"/>
          <w:sz w:val="28"/>
          <w:szCs w:val="28"/>
        </w:rPr>
        <w:t>Теперь можно просить ребенка сооружать башни, собирая куби</w:t>
      </w:r>
      <w:r w:rsidR="00D42968">
        <w:rPr>
          <w:rFonts w:ascii="Times New Roman" w:eastAsia="Times New Roman" w:hAnsi="Times New Roman" w:cs="Times New Roman"/>
          <w:color w:val="303030"/>
          <w:sz w:val="28"/>
          <w:szCs w:val="28"/>
        </w:rPr>
        <w:t>ки в нужной последовательности, выполняя задания взрослого. Это все можно делать и с цифрами.</w:t>
      </w:r>
    </w:p>
    <w:p w:rsidR="00076D1C" w:rsidRPr="00076D1C" w:rsidRDefault="00076D1C" w:rsidP="00076D1C">
      <w:pPr>
        <w:spacing w:before="100" w:beforeAutospacing="1" w:after="360" w:line="240" w:lineRule="auto"/>
        <w:rPr>
          <w:rFonts w:ascii="&amp;quot" w:eastAsia="Times New Roman" w:hAnsi="&amp;quot" w:cs="Times New Roman"/>
          <w:color w:val="303030"/>
          <w:sz w:val="20"/>
          <w:szCs w:val="20"/>
        </w:rPr>
      </w:pPr>
      <w:r w:rsidRPr="00076D1C">
        <w:rPr>
          <w:rFonts w:ascii="&amp;quot" w:eastAsia="Times New Roman" w:hAnsi="&amp;quot" w:cs="Times New Roman"/>
          <w:color w:val="303030"/>
          <w:sz w:val="20"/>
          <w:szCs w:val="20"/>
        </w:rPr>
        <w:t>.</w:t>
      </w:r>
    </w:p>
    <w:p w:rsidR="00076D1C" w:rsidRDefault="00076D1C" w:rsidP="00076D1C">
      <w:pPr>
        <w:spacing w:before="100" w:beforeAutospacing="1" w:after="36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76D1C">
        <w:rPr>
          <w:rFonts w:ascii="&amp;quot" w:eastAsia="Times New Roman" w:hAnsi="&amp;quot"/>
          <w:b/>
          <w:bCs/>
          <w:sz w:val="20"/>
        </w:rPr>
        <w:lastRenderedPageBreak/>
        <w:drawing>
          <wp:inline distT="0" distB="0" distL="0" distR="0">
            <wp:extent cx="2826512" cy="1591326"/>
            <wp:effectExtent l="19050" t="0" r="0" b="0"/>
            <wp:docPr id="29" name="Рисунок 1" descr="http://rastim-i-rastem.ru/wp-content/uploads/2017/01/samodelnye-posobiya-po-obucheniyu-chteniy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tim-i-rastem.ru/wp-content/uploads/2017/01/samodelnye-posobiya-po-obucheniyu-chteniyu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03" cy="159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D1C">
        <w:rPr>
          <w:rFonts w:eastAsia="Times New Roman"/>
        </w:rPr>
        <w:drawing>
          <wp:inline distT="0" distB="0" distL="0" distR="0">
            <wp:extent cx="2303252" cy="1587427"/>
            <wp:effectExtent l="19050" t="0" r="1798" b="0"/>
            <wp:docPr id="30" name="Рисунок 57" descr="https://novye-multiki.ru/wp-content/uploads/2020/03/sc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novye-multiki.ru/wp-content/uploads/2020/03/sche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62" cy="15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D1C" w:rsidRPr="00076D1C" w:rsidRDefault="00076D1C" w:rsidP="00076D1C">
      <w:pPr>
        <w:spacing w:before="100" w:beforeAutospacing="1" w:after="360" w:line="240" w:lineRule="auto"/>
        <w:rPr>
          <w:rFonts w:ascii="&amp;quot" w:eastAsia="Times New Roman" w:hAnsi="&amp;quot" w:cs="Times New Roman"/>
          <w:color w:val="303030"/>
          <w:sz w:val="20"/>
          <w:szCs w:val="20"/>
        </w:rPr>
      </w:pPr>
      <w:r w:rsidRPr="00076D1C">
        <w:rPr>
          <w:rFonts w:ascii="&amp;quot" w:eastAsia="Times New Roman" w:hAnsi="&amp;quot" w:cs="Times New Roman"/>
          <w:color w:val="303030"/>
          <w:sz w:val="20"/>
          <w:szCs w:val="20"/>
        </w:rPr>
        <w:t>Можно делать башни с цифрами в одном цвете, например, 10 оранжевых, 10 красных и 10 синих кубиков.</w:t>
      </w:r>
    </w:p>
    <w:p w:rsidR="00076D1C" w:rsidRDefault="00076D1C" w:rsidP="00076D1C">
      <w:pPr>
        <w:pStyle w:val="a7"/>
        <w:numPr>
          <w:ilvl w:val="0"/>
          <w:numId w:val="2"/>
        </w:numPr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076D1C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Графические диктанты и зеркальное отражение фигур</w:t>
      </w:r>
      <w:r w:rsidRPr="00076D1C">
        <w:rPr>
          <w:rFonts w:ascii="Times New Roman" w:eastAsia="Times New Roman" w:hAnsi="Times New Roman" w:cs="Times New Roman"/>
          <w:color w:val="303030"/>
          <w:sz w:val="28"/>
          <w:szCs w:val="28"/>
        </w:rPr>
        <w:t>. Существует 2 варианта такой деятельности. Вы диктуете ребенку, как рисовать линии по клеточкам, либо вы даете ребенку уже нарисованную половинку предмета, и просите его нарисовать на второй половинке его зеркальное отражение. Такие задания можно распечатывать или рисовать в обычной тетради в клеточку.</w:t>
      </w:r>
    </w:p>
    <w:p w:rsidR="00076D1C" w:rsidRPr="00076D1C" w:rsidRDefault="00076D1C" w:rsidP="00076D1C">
      <w:pPr>
        <w:pStyle w:val="a7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076D1C" w:rsidRPr="00D42968" w:rsidRDefault="00076D1C" w:rsidP="00076D1C">
      <w:pPr>
        <w:pStyle w:val="a7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076D1C">
        <w:rPr>
          <w:rFonts w:ascii="Times New Roman" w:eastAsia="Times New Roman" w:hAnsi="Times New Roman" w:cs="Times New Roman"/>
          <w:color w:val="303030"/>
          <w:sz w:val="28"/>
          <w:szCs w:val="28"/>
        </w:rPr>
        <w:drawing>
          <wp:inline distT="0" distB="0" distL="0" distR="0">
            <wp:extent cx="1802130" cy="2143073"/>
            <wp:effectExtent l="19050" t="0" r="7620" b="0"/>
            <wp:docPr id="31" name="Рисунок 42" descr="https://novye-multiki.ru/wp-content/uploads/2020/03/diktant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novye-multiki.ru/wp-content/uploads/2020/03/diktant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40" cy="214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1C">
        <w:rPr>
          <w:rFonts w:ascii="Times New Roman" w:eastAsia="Times New Roman" w:hAnsi="Times New Roman" w:cs="Times New Roman"/>
          <w:noProof/>
          <w:color w:val="DD5533"/>
          <w:sz w:val="24"/>
          <w:szCs w:val="24"/>
        </w:rPr>
        <w:t xml:space="preserve"> </w:t>
      </w:r>
      <w:r w:rsidRPr="00076D1C">
        <w:rPr>
          <w:rFonts w:ascii="Times New Roman" w:eastAsia="Times New Roman" w:hAnsi="Times New Roman" w:cs="Times New Roman"/>
          <w:color w:val="303030"/>
          <w:sz w:val="28"/>
          <w:szCs w:val="28"/>
        </w:rPr>
        <w:drawing>
          <wp:inline distT="0" distB="0" distL="0" distR="0">
            <wp:extent cx="1741170" cy="2211756"/>
            <wp:effectExtent l="19050" t="0" r="0" b="0"/>
            <wp:docPr id="32" name="Рисунок 45" descr="https://novye-multiki.ru/wp-content/uploads/2020/03/zerkalo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novye-multiki.ru/wp-content/uploads/2020/03/zerkalo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88" cy="221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6D1C">
        <w:rPr>
          <w:rFonts w:ascii="Times New Roman" w:eastAsia="Times New Roman" w:hAnsi="Times New Roman" w:cs="Times New Roman"/>
          <w:noProof/>
          <w:color w:val="DD5533"/>
          <w:sz w:val="24"/>
          <w:szCs w:val="24"/>
        </w:rPr>
        <w:t xml:space="preserve"> </w:t>
      </w:r>
      <w:r w:rsidRPr="00076D1C">
        <w:rPr>
          <w:rFonts w:ascii="Times New Roman" w:eastAsia="Times New Roman" w:hAnsi="Times New Roman" w:cs="Times New Roman"/>
          <w:noProof/>
          <w:color w:val="DD5533"/>
          <w:sz w:val="24"/>
          <w:szCs w:val="24"/>
        </w:rPr>
        <w:drawing>
          <wp:inline distT="0" distB="0" distL="0" distR="0">
            <wp:extent cx="1741170" cy="2211757"/>
            <wp:effectExtent l="19050" t="0" r="0" b="0"/>
            <wp:docPr id="35" name="Рисунок 44" descr="https://novye-multiki.ru/wp-content/uploads/2020/03/zerkalo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novye-multiki.ru/wp-content/uploads/2020/03/zerkalo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154" cy="221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28" w:rsidRPr="00076D1C" w:rsidRDefault="00DE23C0" w:rsidP="00076D1C">
      <w:pPr>
        <w:pStyle w:val="a7"/>
        <w:spacing w:before="100" w:beforeAutospacing="1" w:after="100" w:afterAutospacing="1" w:line="240" w:lineRule="auto"/>
        <w:ind w:right="1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</w:p>
    <w:p w:rsidR="00556228" w:rsidRDefault="00556228" w:rsidP="00556228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228" w:rsidRPr="0045762B" w:rsidRDefault="00556228" w:rsidP="0045762B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556228" w:rsidRPr="00556228" w:rsidRDefault="00556228" w:rsidP="00556228">
      <w:pPr>
        <w:pStyle w:val="a7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228" w:rsidRPr="00556228" w:rsidRDefault="00556228" w:rsidP="00556228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228" w:rsidRPr="00556228" w:rsidRDefault="00556228" w:rsidP="00556228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556228" w:rsidRDefault="00556228" w:rsidP="00556228">
      <w:pPr>
        <w:spacing w:after="192" w:line="240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</w:p>
    <w:p w:rsidR="007312C7" w:rsidRPr="00556228" w:rsidRDefault="007312C7" w:rsidP="00556228">
      <w:pPr>
        <w:spacing w:after="192" w:line="240" w:lineRule="auto"/>
        <w:ind w:right="192"/>
        <w:rPr>
          <w:rFonts w:ascii="Times New Roman" w:eastAsia="Times New Roman" w:hAnsi="Times New Roman" w:cs="Times New Roman"/>
          <w:sz w:val="24"/>
          <w:szCs w:val="24"/>
        </w:rPr>
      </w:pPr>
    </w:p>
    <w:p w:rsidR="007312C7" w:rsidRPr="007312C7" w:rsidRDefault="007312C7" w:rsidP="007312C7">
      <w:pPr>
        <w:spacing w:line="240" w:lineRule="auto"/>
        <w:rPr>
          <w:rFonts w:ascii="&amp;quot" w:eastAsia="Times New Roman" w:hAnsi="&amp;quot" w:cs="Times New Roman"/>
          <w:color w:val="303030"/>
          <w:sz w:val="20"/>
          <w:szCs w:val="20"/>
        </w:rPr>
      </w:pPr>
    </w:p>
    <w:p w:rsidR="003B097B" w:rsidRPr="003B097B" w:rsidRDefault="003B097B">
      <w:pPr>
        <w:rPr>
          <w:rFonts w:ascii="Times New Roman" w:hAnsi="Times New Roman" w:cs="Times New Roman"/>
          <w:sz w:val="28"/>
          <w:szCs w:val="28"/>
        </w:rPr>
      </w:pPr>
    </w:p>
    <w:sectPr w:rsidR="003B097B" w:rsidRPr="003B097B" w:rsidSect="0052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58C"/>
    <w:multiLevelType w:val="multilevel"/>
    <w:tmpl w:val="98D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BD5A38"/>
    <w:multiLevelType w:val="multilevel"/>
    <w:tmpl w:val="A642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D01B2"/>
    <w:multiLevelType w:val="multilevel"/>
    <w:tmpl w:val="63AA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FF4DF7"/>
    <w:multiLevelType w:val="multilevel"/>
    <w:tmpl w:val="81BC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7D24EF"/>
    <w:multiLevelType w:val="multilevel"/>
    <w:tmpl w:val="4BEE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9D4509"/>
    <w:multiLevelType w:val="multilevel"/>
    <w:tmpl w:val="69905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52D20E7"/>
    <w:multiLevelType w:val="multilevel"/>
    <w:tmpl w:val="09E6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20352D"/>
    <w:multiLevelType w:val="multilevel"/>
    <w:tmpl w:val="6858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97B"/>
    <w:rsid w:val="00076D1C"/>
    <w:rsid w:val="001B7289"/>
    <w:rsid w:val="002D3D2D"/>
    <w:rsid w:val="003B097B"/>
    <w:rsid w:val="0045762B"/>
    <w:rsid w:val="00502141"/>
    <w:rsid w:val="00523E63"/>
    <w:rsid w:val="00556228"/>
    <w:rsid w:val="007312C7"/>
    <w:rsid w:val="00A55AA3"/>
    <w:rsid w:val="00A86C91"/>
    <w:rsid w:val="00C50031"/>
    <w:rsid w:val="00CD52A9"/>
    <w:rsid w:val="00D42968"/>
    <w:rsid w:val="00DA609C"/>
    <w:rsid w:val="00DC13C0"/>
    <w:rsid w:val="00DE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63"/>
  </w:style>
  <w:style w:type="paragraph" w:styleId="2">
    <w:name w:val="heading 2"/>
    <w:basedOn w:val="a"/>
    <w:link w:val="20"/>
    <w:uiPriority w:val="9"/>
    <w:qFormat/>
    <w:rsid w:val="003B0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9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B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622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56228"/>
    <w:rPr>
      <w:strike w:val="0"/>
      <w:dstrike w:val="0"/>
      <w:color w:val="DD5533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90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61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6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ovye-multiki.ru/wp-content/uploads/2020/03/diktant2.jpg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https://novye-multiki.ru/wp-content/uploads/2020/03/rebus4.jpg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novye-multiki.ru/wp-content/uploads/2020/03/zerkalo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novye-multiki.ru/wp-content/uploads/2020/03/rebus.jpg" TargetMode="External"/><Relationship Id="rId15" Type="http://schemas.openxmlformats.org/officeDocument/2006/relationships/hyperlink" Target="https://novye-multiki.ru/wp-content/uploads/2020/03/zerkalo2.jpg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2020-04-14T15:51:00Z</dcterms:created>
  <dcterms:modified xsi:type="dcterms:W3CDTF">2020-04-15T06:50:00Z</dcterms:modified>
</cp:coreProperties>
</file>